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73E6B" w:rsidRPr="00E73E6B" w:rsidTr="00E73E6B">
        <w:tc>
          <w:tcPr>
            <w:tcW w:w="3116" w:type="dxa"/>
          </w:tcPr>
          <w:p w:rsidR="00E73E6B" w:rsidRPr="00AB04FD" w:rsidRDefault="00E73E6B" w:rsidP="005335CF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B04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مبلغ </w:t>
            </w:r>
            <w:r w:rsidR="005335CF">
              <w:rPr>
                <w:rFonts w:cs="Arial" w:hint="cs"/>
                <w:b/>
                <w:bCs/>
                <w:sz w:val="24"/>
                <w:szCs w:val="24"/>
                <w:rtl/>
              </w:rPr>
              <w:t>پایه</w:t>
            </w:r>
            <w:r w:rsidR="00FD24B2">
              <w:rPr>
                <w:rFonts w:cs="Arial" w:hint="cs"/>
                <w:b/>
                <w:bCs/>
                <w:sz w:val="24"/>
                <w:szCs w:val="24"/>
                <w:rtl/>
                <w:lang w:bidi="fa-IR"/>
              </w:rPr>
              <w:t xml:space="preserve"> ماهانه</w:t>
            </w:r>
            <w:bookmarkStart w:id="0" w:name="_GoBack"/>
            <w:bookmarkEnd w:id="0"/>
            <w:r w:rsidR="005335C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B04F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(ریال)</w:t>
            </w:r>
          </w:p>
        </w:tc>
        <w:tc>
          <w:tcPr>
            <w:tcW w:w="3117" w:type="dxa"/>
          </w:tcPr>
          <w:p w:rsidR="00E73E6B" w:rsidRPr="00AB04FD" w:rsidRDefault="00E73E6B" w:rsidP="00E73E6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B04FD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مرکز</w:t>
            </w:r>
          </w:p>
        </w:tc>
        <w:tc>
          <w:tcPr>
            <w:tcW w:w="3117" w:type="dxa"/>
          </w:tcPr>
          <w:p w:rsidR="00E73E6B" w:rsidRPr="00AB04FD" w:rsidRDefault="00E73E6B" w:rsidP="00E73E6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04F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>
              <w:rPr>
                <w:rFonts w:cs="B Nazanin"/>
                <w:b/>
                <w:bCs/>
              </w:rPr>
              <w:t>,000,000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درمان بستر چکنه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4,000,000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خواجه آباد 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4,500,000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عبداله گیو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4,000,000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برزنون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2,200,000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ماروسک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4,500,000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کلاته جان محمد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3,000,000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قطن آباد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4,500,000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سه چوب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10,000,000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فدیشه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8,500,000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اردمه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2,500,000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رییسی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E73E6B">
        <w:tc>
          <w:tcPr>
            <w:tcW w:w="3116" w:type="dxa"/>
          </w:tcPr>
          <w:p w:rsidR="00E73E6B" w:rsidRPr="00E73E6B" w:rsidRDefault="00EF0378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4,000,000</w:t>
            </w:r>
          </w:p>
        </w:tc>
        <w:tc>
          <w:tcPr>
            <w:tcW w:w="3117" w:type="dxa"/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چاه نسر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514C84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11,000,000</w:t>
            </w:r>
          </w:p>
        </w:tc>
        <w:tc>
          <w:tcPr>
            <w:tcW w:w="3117" w:type="dxa"/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سالاری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514C84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4,000,000</w:t>
            </w:r>
          </w:p>
        </w:tc>
        <w:tc>
          <w:tcPr>
            <w:tcW w:w="3117" w:type="dxa"/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گلبو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E73E6B" w:rsidRPr="00E73E6B" w:rsidTr="00514C84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6,500,000</w:t>
            </w:r>
          </w:p>
        </w:tc>
        <w:tc>
          <w:tcPr>
            <w:tcW w:w="3117" w:type="dxa"/>
          </w:tcPr>
          <w:p w:rsidR="00E73E6B" w:rsidRPr="00E73E6B" w:rsidRDefault="00514C84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ریگی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2,000,000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خیام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4,000,000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اسلام آباد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12,000,000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حمید آباد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6,500,000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مبارکه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3,500,000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جیلو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2,500,000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کاریزک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/>
                <w:b/>
                <w:bCs/>
              </w:rPr>
              <w:t>,500,000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باغشن گچ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.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فرخک</w:t>
            </w:r>
          </w:p>
        </w:tc>
        <w:tc>
          <w:tcPr>
            <w:tcW w:w="3117" w:type="dxa"/>
            <w:tcBorders>
              <w:top w:val="nil"/>
              <w:bottom w:val="single" w:sz="4" w:space="0" w:color="auto"/>
            </w:tcBorders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2,000,000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محیط آباد </w:t>
            </w:r>
          </w:p>
        </w:tc>
        <w:tc>
          <w:tcPr>
            <w:tcW w:w="3117" w:type="dxa"/>
            <w:tcBorders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3,500,000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دهنو خالصه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3,000,000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قلعه نو جمشید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E73E6B" w:rsidRPr="00E73E6B" w:rsidTr="00AB04FD">
        <w:tc>
          <w:tcPr>
            <w:tcW w:w="3116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2,000,000</w:t>
            </w:r>
          </w:p>
        </w:tc>
        <w:tc>
          <w:tcPr>
            <w:tcW w:w="3117" w:type="dxa"/>
          </w:tcPr>
          <w:p w:rsidR="00E73E6B" w:rsidRPr="00E73E6B" w:rsidRDefault="00AB04FD" w:rsidP="00E73E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آزادگان</w:t>
            </w:r>
          </w:p>
        </w:tc>
        <w:tc>
          <w:tcPr>
            <w:tcW w:w="3117" w:type="dxa"/>
            <w:tcBorders>
              <w:top w:val="nil"/>
            </w:tcBorders>
          </w:tcPr>
          <w:p w:rsidR="00E73E6B" w:rsidRPr="00E73E6B" w:rsidRDefault="00E73E6B" w:rsidP="00E73E6B">
            <w:pPr>
              <w:jc w:val="center"/>
              <w:rPr>
                <w:rFonts w:cs="B Nazanin"/>
                <w:b/>
                <w:bCs/>
              </w:rPr>
            </w:pPr>
          </w:p>
        </w:tc>
      </w:tr>
    </w:tbl>
    <w:p w:rsidR="00641DB1" w:rsidRPr="00E73E6B" w:rsidRDefault="00FD24B2" w:rsidP="00E73E6B">
      <w:pPr>
        <w:jc w:val="center"/>
        <w:rPr>
          <w:rFonts w:cs="B Nazanin"/>
          <w:b/>
          <w:bCs/>
        </w:rPr>
      </w:pPr>
    </w:p>
    <w:sectPr w:rsidR="00641DB1" w:rsidRPr="00E73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E6B"/>
    <w:rsid w:val="00514C84"/>
    <w:rsid w:val="005335CF"/>
    <w:rsid w:val="005344C5"/>
    <w:rsid w:val="007B74E7"/>
    <w:rsid w:val="008C312E"/>
    <w:rsid w:val="00AB04FD"/>
    <w:rsid w:val="00DB2060"/>
    <w:rsid w:val="00E73E6B"/>
    <w:rsid w:val="00EF0378"/>
    <w:rsid w:val="00FD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0B53F"/>
  <w15:chartTrackingRefBased/>
  <w15:docId w15:val="{2F5F7F35-2992-457B-B47D-43E31EB4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B8790-339E-471B-BC9D-23AA20B9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mahroughi</dc:creator>
  <cp:keywords/>
  <dc:description/>
  <cp:lastModifiedBy>marzieh mahroughi</cp:lastModifiedBy>
  <cp:revision>3</cp:revision>
  <dcterms:created xsi:type="dcterms:W3CDTF">2023-04-29T10:40:00Z</dcterms:created>
  <dcterms:modified xsi:type="dcterms:W3CDTF">2023-05-01T07:29:00Z</dcterms:modified>
</cp:coreProperties>
</file>